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B5C5" w14:textId="77777777" w:rsidR="00AA322E" w:rsidRDefault="00AA322E" w:rsidP="00AA322E">
      <w:pPr>
        <w:jc w:val="center"/>
        <w:rPr>
          <w:b/>
          <w:sz w:val="20"/>
          <w:szCs w:val="20"/>
          <w:lang w:val="uk-UA"/>
        </w:rPr>
      </w:pPr>
    </w:p>
    <w:p w14:paraId="556C0462" w14:textId="77777777" w:rsidR="00E807BB" w:rsidRDefault="00E807BB" w:rsidP="00AA322E">
      <w:pPr>
        <w:jc w:val="center"/>
        <w:rPr>
          <w:b/>
          <w:sz w:val="20"/>
          <w:szCs w:val="20"/>
          <w:lang w:val="uk-UA"/>
        </w:rPr>
      </w:pPr>
    </w:p>
    <w:p w14:paraId="2BF0F7D3" w14:textId="77777777" w:rsidR="00AA322E" w:rsidRPr="00897892" w:rsidRDefault="00AA322E" w:rsidP="00AA322E">
      <w:pPr>
        <w:jc w:val="center"/>
        <w:rPr>
          <w:rStyle w:val="a6"/>
          <w:b w:val="0"/>
          <w:color w:val="000000"/>
          <w:sz w:val="20"/>
          <w:szCs w:val="20"/>
          <w:lang w:val="uk-UA"/>
        </w:rPr>
      </w:pPr>
    </w:p>
    <w:p w14:paraId="5660136C" w14:textId="77777777" w:rsidR="00AA322E" w:rsidRPr="00BA1F05" w:rsidRDefault="00AA322E" w:rsidP="002E4C53">
      <w:pPr>
        <w:jc w:val="center"/>
        <w:rPr>
          <w:b/>
          <w:lang w:val="uk-UA"/>
        </w:rPr>
      </w:pPr>
      <w:r w:rsidRPr="00BA1F05">
        <w:rPr>
          <w:b/>
          <w:lang w:val="uk-UA"/>
        </w:rPr>
        <w:t xml:space="preserve">БЮЛЕТЕНЬ </w:t>
      </w:r>
    </w:p>
    <w:p w14:paraId="3ED5F1CC" w14:textId="77777777" w:rsidR="002E4C53" w:rsidRPr="00BA1F05" w:rsidRDefault="003F4DF1" w:rsidP="00AA322E">
      <w:pPr>
        <w:jc w:val="center"/>
        <w:rPr>
          <w:b/>
          <w:lang w:val="uk-UA"/>
        </w:rPr>
      </w:pPr>
      <w:r w:rsidRPr="00BA1F05">
        <w:rPr>
          <w:b/>
          <w:lang w:val="uk-UA"/>
        </w:rPr>
        <w:t xml:space="preserve">ДЛЯ ГОЛОСУВАННЯ </w:t>
      </w:r>
    </w:p>
    <w:p w14:paraId="30A9F79A" w14:textId="77777777" w:rsidR="00E807BB" w:rsidRPr="00BA1F05" w:rsidRDefault="00B12808" w:rsidP="002E4C53">
      <w:pPr>
        <w:spacing w:after="240"/>
        <w:jc w:val="center"/>
        <w:rPr>
          <w:b/>
          <w:bCs/>
          <w:lang w:val="uk-UA"/>
        </w:rPr>
      </w:pPr>
      <w:r w:rsidRPr="00BA1F05">
        <w:rPr>
          <w:b/>
          <w:bCs/>
          <w:lang w:val="uk-UA"/>
        </w:rPr>
        <w:t>(</w:t>
      </w:r>
      <w:r w:rsidR="009D04C2" w:rsidRPr="00BA1F05">
        <w:rPr>
          <w:b/>
          <w:bCs/>
          <w:shd w:val="clear" w:color="auto" w:fill="FFFFFF"/>
          <w:lang w:val="uk-UA"/>
        </w:rPr>
        <w:t>щодо інших питань порядку денного, крім обрання органів товариства</w:t>
      </w:r>
      <w:r w:rsidRPr="00BA1F05">
        <w:rPr>
          <w:b/>
          <w:bCs/>
          <w:lang w:val="uk-UA"/>
        </w:rPr>
        <w:t>)</w:t>
      </w:r>
    </w:p>
    <w:p w14:paraId="038C9648" w14:textId="77777777" w:rsidR="00FA2731" w:rsidRPr="00BA1F05" w:rsidRDefault="00FA2731" w:rsidP="002E4C53">
      <w:pPr>
        <w:spacing w:after="240"/>
        <w:jc w:val="center"/>
        <w:rPr>
          <w:b/>
          <w:bCs/>
          <w:lang w:val="uk-UA"/>
        </w:rPr>
      </w:pPr>
    </w:p>
    <w:p w14:paraId="436DF8A3" w14:textId="77777777" w:rsidR="000D6841" w:rsidRPr="00BA1F05" w:rsidRDefault="003F4DF1" w:rsidP="00AA322E">
      <w:pPr>
        <w:jc w:val="center"/>
        <w:rPr>
          <w:b/>
          <w:lang w:val="uk-UA"/>
        </w:rPr>
      </w:pPr>
      <w:r w:rsidRPr="00BA1F05">
        <w:rPr>
          <w:b/>
          <w:lang w:val="uk-UA"/>
        </w:rPr>
        <w:t xml:space="preserve">НА </w:t>
      </w:r>
      <w:r w:rsidRPr="00BA1F05">
        <w:rPr>
          <w:b/>
          <w:spacing w:val="-3"/>
          <w:lang w:val="uk-UA"/>
        </w:rPr>
        <w:t xml:space="preserve">ДИСТАНЦІЙНИХ </w:t>
      </w:r>
      <w:r w:rsidR="00D32A2B" w:rsidRPr="00BA1F05">
        <w:rPr>
          <w:b/>
          <w:spacing w:val="-3"/>
          <w:lang w:val="uk-UA"/>
        </w:rPr>
        <w:t>ПОЗА</w:t>
      </w:r>
      <w:r w:rsidR="00484835" w:rsidRPr="00BA1F05">
        <w:rPr>
          <w:b/>
          <w:spacing w:val="-3"/>
          <w:lang w:val="uk-UA"/>
        </w:rPr>
        <w:t xml:space="preserve">ЧЕРГОВИХ </w:t>
      </w:r>
      <w:r w:rsidRPr="00BA1F05">
        <w:rPr>
          <w:b/>
          <w:lang w:val="uk-UA"/>
        </w:rPr>
        <w:t xml:space="preserve">ЗАГАЛЬНИХ ЗБОРАХ </w:t>
      </w:r>
      <w:r w:rsidR="00DF2CB5" w:rsidRPr="00BA1F05">
        <w:rPr>
          <w:b/>
          <w:lang w:val="uk-UA"/>
        </w:rPr>
        <w:t>АКЦІОНЕРІВ</w:t>
      </w:r>
    </w:p>
    <w:p w14:paraId="6CE84CB2" w14:textId="77777777" w:rsidR="00B12808" w:rsidRPr="00BA1F05" w:rsidRDefault="00B12808" w:rsidP="00B12808">
      <w:pPr>
        <w:jc w:val="center"/>
        <w:rPr>
          <w:rStyle w:val="a6"/>
          <w:color w:val="000000"/>
          <w:lang w:val="uk-UA"/>
        </w:rPr>
      </w:pPr>
      <w:r w:rsidRPr="00BA1F05">
        <w:rPr>
          <w:rStyle w:val="a6"/>
          <w:color w:val="000000"/>
          <w:lang w:val="uk-UA"/>
        </w:rPr>
        <w:t>ПРИВАТНЕ АКЦІОНЕРНЕ ТОВАРИСТВО «</w:t>
      </w:r>
      <w:r w:rsidR="00D32A2B" w:rsidRPr="00BA1F05">
        <w:rPr>
          <w:b/>
          <w:bCs/>
          <w:lang w:val="uk-UA"/>
        </w:rPr>
        <w:t>УМАНЬГАЗ</w:t>
      </w:r>
      <w:r w:rsidRPr="00BA1F05">
        <w:rPr>
          <w:rStyle w:val="a6"/>
          <w:color w:val="000000"/>
          <w:lang w:val="uk-UA"/>
        </w:rPr>
        <w:t>»</w:t>
      </w:r>
    </w:p>
    <w:p w14:paraId="26D32D72" w14:textId="77777777" w:rsidR="00B12808" w:rsidRPr="00BA1F05" w:rsidRDefault="00B12808" w:rsidP="00B12808">
      <w:pPr>
        <w:jc w:val="center"/>
        <w:rPr>
          <w:rStyle w:val="a6"/>
          <w:color w:val="000000"/>
          <w:lang w:val="uk-UA"/>
        </w:rPr>
      </w:pPr>
      <w:r w:rsidRPr="00BA1F05">
        <w:rPr>
          <w:rStyle w:val="a6"/>
          <w:color w:val="000000"/>
          <w:lang w:val="uk-UA"/>
        </w:rPr>
        <w:t xml:space="preserve"> код ЄДРПОУ – </w:t>
      </w:r>
      <w:r w:rsidR="00D32A2B" w:rsidRPr="00BA1F05">
        <w:rPr>
          <w:rStyle w:val="docdata"/>
          <w:b/>
          <w:bCs/>
          <w:color w:val="000000"/>
          <w:shd w:val="clear" w:color="auto" w:fill="FFFFFF"/>
        </w:rPr>
        <w:t>0</w:t>
      </w:r>
      <w:r w:rsidR="00D32A2B" w:rsidRPr="00BA1F05">
        <w:rPr>
          <w:b/>
          <w:bCs/>
          <w:color w:val="000000"/>
          <w:shd w:val="clear" w:color="auto" w:fill="FFFFFF"/>
        </w:rPr>
        <w:t>3361419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8"/>
        <w:gridCol w:w="4795"/>
      </w:tblGrid>
      <w:tr w:rsidR="00AA322E" w:rsidRPr="00BA1F05" w14:paraId="5760D79D" w14:textId="77777777" w:rsidTr="003F4DF1">
        <w:tc>
          <w:tcPr>
            <w:tcW w:w="5353" w:type="dxa"/>
          </w:tcPr>
          <w:p w14:paraId="0E832DBB" w14:textId="77777777" w:rsidR="00AA322E" w:rsidRPr="00BA1F05" w:rsidRDefault="000D6841" w:rsidP="0006457B">
            <w:pPr>
              <w:rPr>
                <w:sz w:val="20"/>
                <w:szCs w:val="20"/>
                <w:lang w:val="uk-UA"/>
              </w:rPr>
            </w:pPr>
            <w:r w:rsidRPr="00BA1F05">
              <w:rPr>
                <w:sz w:val="20"/>
                <w:szCs w:val="20"/>
                <w:lang w:val="uk-UA"/>
              </w:rPr>
              <w:t>Дата проведення загальних зборів</w:t>
            </w:r>
          </w:p>
        </w:tc>
        <w:tc>
          <w:tcPr>
            <w:tcW w:w="4926" w:type="dxa"/>
          </w:tcPr>
          <w:p w14:paraId="597E2511" w14:textId="483ED0F7" w:rsidR="00AA322E" w:rsidRPr="00BA1F05" w:rsidRDefault="00D32A2B" w:rsidP="00D32A2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1F05">
              <w:rPr>
                <w:b/>
                <w:color w:val="000000"/>
                <w:sz w:val="20"/>
                <w:szCs w:val="20"/>
                <w:lang w:val="uk-UA"/>
              </w:rPr>
              <w:t>«</w:t>
            </w:r>
            <w:r w:rsidR="00E65B08" w:rsidRPr="00BA1F05">
              <w:rPr>
                <w:b/>
                <w:color w:val="000000"/>
                <w:sz w:val="20"/>
                <w:szCs w:val="20"/>
                <w:lang w:val="uk-UA"/>
              </w:rPr>
              <w:t>24</w:t>
            </w:r>
            <w:r w:rsidRPr="00BA1F05">
              <w:rPr>
                <w:b/>
                <w:color w:val="000000"/>
                <w:sz w:val="20"/>
                <w:szCs w:val="20"/>
                <w:lang w:val="uk-UA"/>
              </w:rPr>
              <w:t xml:space="preserve">» </w:t>
            </w:r>
            <w:r w:rsidR="00E65B08" w:rsidRPr="00BA1F05">
              <w:rPr>
                <w:b/>
                <w:color w:val="000000"/>
                <w:sz w:val="20"/>
                <w:szCs w:val="20"/>
                <w:lang w:val="uk-UA"/>
              </w:rPr>
              <w:t>жовтня</w:t>
            </w:r>
            <w:r w:rsidR="000D6841" w:rsidRPr="00BA1F05">
              <w:rPr>
                <w:b/>
                <w:color w:val="000000"/>
                <w:sz w:val="20"/>
                <w:szCs w:val="20"/>
                <w:lang w:val="uk-UA"/>
              </w:rPr>
              <w:t xml:space="preserve"> 202</w:t>
            </w:r>
            <w:r w:rsidR="009D04C2" w:rsidRPr="00BA1F05">
              <w:rPr>
                <w:b/>
                <w:color w:val="000000"/>
                <w:sz w:val="20"/>
                <w:szCs w:val="20"/>
                <w:lang w:val="uk-UA"/>
              </w:rPr>
              <w:t>5</w:t>
            </w:r>
            <w:r w:rsidR="000D6841" w:rsidRPr="00BA1F05">
              <w:rPr>
                <w:b/>
                <w:color w:val="000000"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0D6841" w:rsidRPr="00BA1F05" w14:paraId="35BB104D" w14:textId="77777777" w:rsidTr="003F4DF1">
        <w:tc>
          <w:tcPr>
            <w:tcW w:w="5353" w:type="dxa"/>
          </w:tcPr>
          <w:p w14:paraId="393C8517" w14:textId="77777777" w:rsidR="000D6841" w:rsidRPr="00BA1F05" w:rsidRDefault="000D6841" w:rsidP="0006457B">
            <w:pPr>
              <w:rPr>
                <w:sz w:val="20"/>
                <w:szCs w:val="20"/>
                <w:lang w:val="uk-UA"/>
              </w:rPr>
            </w:pPr>
            <w:r w:rsidRPr="00BA1F05">
              <w:rPr>
                <w:sz w:val="20"/>
                <w:szCs w:val="20"/>
                <w:lang w:val="uk-UA"/>
              </w:rPr>
              <w:t>Дата і час початку голосування</w:t>
            </w:r>
          </w:p>
        </w:tc>
        <w:tc>
          <w:tcPr>
            <w:tcW w:w="4926" w:type="dxa"/>
          </w:tcPr>
          <w:p w14:paraId="61CAA223" w14:textId="6360338B" w:rsidR="000D6841" w:rsidRPr="00BA1F05" w:rsidRDefault="000D6841" w:rsidP="00BA1F05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BA1F05">
              <w:rPr>
                <w:b/>
                <w:sz w:val="20"/>
                <w:szCs w:val="20"/>
                <w:lang w:val="uk-UA"/>
              </w:rPr>
              <w:t>не пізніше 11 годині</w:t>
            </w:r>
            <w:r w:rsidRPr="00BA1F05">
              <w:rPr>
                <w:b/>
                <w:bCs/>
                <w:sz w:val="20"/>
                <w:szCs w:val="20"/>
                <w:lang w:val="uk-UA"/>
              </w:rPr>
              <w:t xml:space="preserve">  00 хв. </w:t>
            </w:r>
            <w:r w:rsidR="00D32A2B" w:rsidRPr="00BA1F05">
              <w:rPr>
                <w:b/>
                <w:sz w:val="20"/>
                <w:szCs w:val="20"/>
                <w:lang w:val="uk-UA"/>
              </w:rPr>
              <w:t>«</w:t>
            </w:r>
            <w:r w:rsidR="00BA1F05" w:rsidRPr="00BA1F05">
              <w:rPr>
                <w:b/>
                <w:sz w:val="20"/>
                <w:szCs w:val="20"/>
                <w:lang w:val="uk-UA"/>
              </w:rPr>
              <w:t>09</w:t>
            </w:r>
            <w:r w:rsidR="00D32A2B" w:rsidRPr="00BA1F05">
              <w:rPr>
                <w:b/>
                <w:sz w:val="20"/>
                <w:szCs w:val="20"/>
                <w:lang w:val="uk-UA"/>
              </w:rPr>
              <w:t xml:space="preserve">» </w:t>
            </w:r>
            <w:r w:rsidR="00B57DFF" w:rsidRPr="00BA1F05">
              <w:rPr>
                <w:b/>
                <w:sz w:val="20"/>
                <w:szCs w:val="20"/>
                <w:lang w:val="uk-UA"/>
              </w:rPr>
              <w:t>жовтня</w:t>
            </w:r>
            <w:r w:rsidRPr="00BA1F05">
              <w:rPr>
                <w:b/>
                <w:sz w:val="20"/>
                <w:szCs w:val="20"/>
                <w:lang w:val="uk-UA"/>
              </w:rPr>
              <w:t xml:space="preserve"> 202</w:t>
            </w:r>
            <w:r w:rsidR="009D04C2" w:rsidRPr="00BA1F05">
              <w:rPr>
                <w:b/>
                <w:sz w:val="20"/>
                <w:szCs w:val="20"/>
                <w:lang w:val="uk-UA"/>
              </w:rPr>
              <w:t>5</w:t>
            </w:r>
            <w:r w:rsidRPr="00BA1F05">
              <w:rPr>
                <w:b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0D6841" w:rsidRPr="00BA1F05" w14:paraId="20B548E0" w14:textId="77777777" w:rsidTr="003F4DF1">
        <w:tc>
          <w:tcPr>
            <w:tcW w:w="5353" w:type="dxa"/>
          </w:tcPr>
          <w:p w14:paraId="646D2FEA" w14:textId="77777777" w:rsidR="000D6841" w:rsidRPr="00BA1F05" w:rsidRDefault="000D6841" w:rsidP="000D6841">
            <w:pPr>
              <w:rPr>
                <w:sz w:val="20"/>
                <w:szCs w:val="20"/>
                <w:lang w:val="uk-UA"/>
              </w:rPr>
            </w:pPr>
            <w:r w:rsidRPr="00BA1F05">
              <w:rPr>
                <w:sz w:val="20"/>
                <w:szCs w:val="20"/>
                <w:lang w:val="uk-UA"/>
              </w:rPr>
              <w:t>Дата і час завершення голосування</w:t>
            </w:r>
          </w:p>
        </w:tc>
        <w:tc>
          <w:tcPr>
            <w:tcW w:w="4926" w:type="dxa"/>
          </w:tcPr>
          <w:p w14:paraId="4BD40AF5" w14:textId="0A865C46" w:rsidR="000D6841" w:rsidRPr="00BA1F05" w:rsidRDefault="000D6841" w:rsidP="00D32A2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1F05">
              <w:rPr>
                <w:b/>
                <w:color w:val="000000"/>
                <w:sz w:val="20"/>
                <w:szCs w:val="20"/>
                <w:lang w:val="uk-UA"/>
              </w:rPr>
              <w:t xml:space="preserve">о 18 годині </w:t>
            </w:r>
            <w:r w:rsidR="00D32A2B" w:rsidRPr="00BA1F05">
              <w:rPr>
                <w:b/>
                <w:color w:val="000000"/>
                <w:sz w:val="20"/>
                <w:szCs w:val="20"/>
                <w:lang w:val="uk-UA"/>
              </w:rPr>
              <w:t>«</w:t>
            </w:r>
            <w:r w:rsidR="00B57DFF" w:rsidRPr="00BA1F05">
              <w:rPr>
                <w:b/>
                <w:color w:val="000000"/>
                <w:sz w:val="20"/>
                <w:szCs w:val="20"/>
                <w:lang w:val="uk-UA"/>
              </w:rPr>
              <w:t>24</w:t>
            </w:r>
            <w:r w:rsidR="00D32A2B" w:rsidRPr="00BA1F05">
              <w:rPr>
                <w:b/>
                <w:color w:val="000000"/>
                <w:sz w:val="20"/>
                <w:szCs w:val="20"/>
                <w:lang w:val="uk-UA"/>
              </w:rPr>
              <w:t xml:space="preserve">» </w:t>
            </w:r>
            <w:r w:rsidR="00F05DC4" w:rsidRPr="00BA1F05">
              <w:rPr>
                <w:b/>
                <w:color w:val="000000"/>
                <w:sz w:val="20"/>
                <w:szCs w:val="20"/>
                <w:lang w:val="uk-UA"/>
              </w:rPr>
              <w:t xml:space="preserve">жовтня </w:t>
            </w:r>
            <w:r w:rsidRPr="00BA1F05">
              <w:rPr>
                <w:b/>
                <w:color w:val="000000"/>
                <w:sz w:val="20"/>
                <w:szCs w:val="20"/>
                <w:lang w:val="uk-UA"/>
              </w:rPr>
              <w:t>202</w:t>
            </w:r>
            <w:r w:rsidR="009D04C2" w:rsidRPr="00BA1F05">
              <w:rPr>
                <w:b/>
                <w:color w:val="000000"/>
                <w:sz w:val="20"/>
                <w:szCs w:val="20"/>
                <w:lang w:val="uk-UA"/>
              </w:rPr>
              <w:t>5</w:t>
            </w:r>
            <w:r w:rsidRPr="00BA1F05">
              <w:rPr>
                <w:b/>
                <w:color w:val="000000"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2E4C53" w:rsidRPr="00BA1F05" w14:paraId="5B1C156E" w14:textId="77777777" w:rsidTr="00E2405A">
        <w:tc>
          <w:tcPr>
            <w:tcW w:w="5353" w:type="dxa"/>
          </w:tcPr>
          <w:p w14:paraId="65B9741E" w14:textId="77777777" w:rsidR="002E4C53" w:rsidRPr="00BA1F05" w:rsidRDefault="002E4C53" w:rsidP="000D6841">
            <w:pPr>
              <w:rPr>
                <w:sz w:val="20"/>
                <w:szCs w:val="20"/>
                <w:lang w:val="uk-UA"/>
              </w:rPr>
            </w:pPr>
            <w:r w:rsidRPr="00BA1F05">
              <w:rPr>
                <w:sz w:val="20"/>
                <w:szCs w:val="20"/>
                <w:lang w:val="uk-UA"/>
              </w:rPr>
              <w:t>Дата заповнення бюлетеня акціонером (представником акціонера)</w:t>
            </w:r>
          </w:p>
        </w:tc>
        <w:tc>
          <w:tcPr>
            <w:tcW w:w="4926" w:type="dxa"/>
            <w:vAlign w:val="center"/>
          </w:tcPr>
          <w:p w14:paraId="16A88C53" w14:textId="77777777" w:rsidR="002E4C53" w:rsidRPr="00BA1F05" w:rsidRDefault="002E4C53" w:rsidP="00E2405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0D6841" w:rsidRPr="00BA1F05" w14:paraId="5482FBA8" w14:textId="77777777" w:rsidTr="004D6698">
        <w:tc>
          <w:tcPr>
            <w:tcW w:w="5353" w:type="dxa"/>
            <w:vAlign w:val="center"/>
          </w:tcPr>
          <w:p w14:paraId="5F6F0F86" w14:textId="77777777" w:rsidR="001E163D" w:rsidRPr="00BA1F05" w:rsidRDefault="001E163D" w:rsidP="001E16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42B37D78" w14:textId="77777777" w:rsidR="000D6841" w:rsidRPr="00BA1F05" w:rsidRDefault="000D6841" w:rsidP="001E16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1F05">
              <w:rPr>
                <w:b/>
                <w:sz w:val="20"/>
                <w:szCs w:val="20"/>
                <w:lang w:val="uk-UA"/>
              </w:rPr>
              <w:t>АКЦІОНЕР</w:t>
            </w:r>
          </w:p>
          <w:p w14:paraId="7AE12CBF" w14:textId="77777777" w:rsidR="000D6841" w:rsidRPr="00BA1F05" w:rsidRDefault="000D6841" w:rsidP="001E163D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BA1F05">
              <w:rPr>
                <w:b/>
                <w:bCs/>
                <w:color w:val="000000"/>
                <w:sz w:val="20"/>
                <w:szCs w:val="20"/>
                <w:lang w:val="uk-UA"/>
              </w:rPr>
              <w:t>Прізвище, ім’я та по батькові/Найменування акціонера</w:t>
            </w:r>
          </w:p>
          <w:p w14:paraId="2B7E9885" w14:textId="77777777" w:rsidR="001E163D" w:rsidRPr="00BA1F05" w:rsidRDefault="001E163D" w:rsidP="001E16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26" w:type="dxa"/>
            <w:vAlign w:val="center"/>
          </w:tcPr>
          <w:p w14:paraId="32ADE6FB" w14:textId="77777777" w:rsidR="000D6841" w:rsidRPr="00BA1F05" w:rsidRDefault="000D6841" w:rsidP="004D66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A322E" w:rsidRPr="00BA1F05" w14:paraId="19F5FC6B" w14:textId="77777777" w:rsidTr="004D6698">
        <w:tc>
          <w:tcPr>
            <w:tcW w:w="5353" w:type="dxa"/>
          </w:tcPr>
          <w:p w14:paraId="3FFD3905" w14:textId="0B13EFCF" w:rsidR="00543D50" w:rsidRPr="00BA1F05" w:rsidRDefault="00AA322E" w:rsidP="00543D50">
            <w:pPr>
              <w:contextualSpacing/>
              <w:rPr>
                <w:sz w:val="20"/>
                <w:szCs w:val="20"/>
                <w:lang w:val="uk-UA"/>
              </w:rPr>
            </w:pPr>
            <w:r w:rsidRPr="00BA1F05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</w:t>
            </w:r>
            <w:r w:rsidR="00543D50" w:rsidRPr="00BA1F05">
              <w:rPr>
                <w:sz w:val="20"/>
                <w:szCs w:val="20"/>
                <w:lang w:val="uk-UA"/>
              </w:rPr>
              <w:t>фізичну особу</w:t>
            </w:r>
            <w:r w:rsidR="00093389">
              <w:rPr>
                <w:sz w:val="20"/>
                <w:szCs w:val="20"/>
                <w:lang w:val="uk-UA"/>
              </w:rPr>
              <w:t xml:space="preserve"> </w:t>
            </w:r>
            <w:r w:rsidR="00543D50" w:rsidRPr="00BA1F05">
              <w:rPr>
                <w:sz w:val="20"/>
                <w:szCs w:val="20"/>
                <w:lang w:val="uk-UA"/>
              </w:rPr>
              <w:t>та</w:t>
            </w:r>
          </w:p>
          <w:p w14:paraId="70813840" w14:textId="77777777" w:rsidR="00543D50" w:rsidRPr="00BA1F05" w:rsidRDefault="00543D50" w:rsidP="00543D50">
            <w:pPr>
              <w:contextualSpacing/>
              <w:rPr>
                <w:i/>
                <w:sz w:val="20"/>
                <w:szCs w:val="20"/>
                <w:lang w:val="uk-UA"/>
              </w:rPr>
            </w:pPr>
            <w:r w:rsidRPr="00BA1F05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(за наявності) </w:t>
            </w:r>
            <w:r w:rsidRPr="00BA1F05">
              <w:rPr>
                <w:i/>
                <w:sz w:val="20"/>
                <w:szCs w:val="20"/>
                <w:lang w:val="uk-UA"/>
              </w:rPr>
              <w:t xml:space="preserve"> - для фізичної особи</w:t>
            </w:r>
          </w:p>
          <w:p w14:paraId="2857DB60" w14:textId="77777777" w:rsidR="00543D50" w:rsidRPr="00BA1F05" w:rsidRDefault="00543D50" w:rsidP="00543D50">
            <w:pPr>
              <w:contextualSpacing/>
              <w:rPr>
                <w:sz w:val="20"/>
                <w:szCs w:val="20"/>
                <w:lang w:val="uk-UA"/>
              </w:rPr>
            </w:pPr>
          </w:p>
          <w:p w14:paraId="4D87A98C" w14:textId="77777777" w:rsidR="00AA322E" w:rsidRPr="00BA1F05" w:rsidRDefault="00543D50" w:rsidP="0006457B">
            <w:pPr>
              <w:contextualSpacing/>
              <w:rPr>
                <w:sz w:val="20"/>
                <w:szCs w:val="20"/>
                <w:lang w:val="uk-UA"/>
              </w:rPr>
            </w:pPr>
            <w:r w:rsidRPr="00BA1F05">
              <w:rPr>
                <w:sz w:val="20"/>
                <w:szCs w:val="20"/>
                <w:lang w:val="uk-UA"/>
              </w:rPr>
              <w:t xml:space="preserve">Код за ЄДРПОУ/ ІКЮО 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– </w:t>
            </w:r>
            <w:r w:rsidRPr="00BA1F05">
              <w:rPr>
                <w:i/>
                <w:sz w:val="20"/>
                <w:szCs w:val="20"/>
                <w:lang w:val="uk-UA"/>
              </w:rPr>
              <w:t>для юридичної особи</w:t>
            </w:r>
          </w:p>
        </w:tc>
        <w:tc>
          <w:tcPr>
            <w:tcW w:w="4926" w:type="dxa"/>
            <w:vAlign w:val="center"/>
          </w:tcPr>
          <w:p w14:paraId="6880381F" w14:textId="77777777" w:rsidR="004D6698" w:rsidRPr="00BA1F05" w:rsidRDefault="004D6698" w:rsidP="004D66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A322E" w:rsidRPr="00BA1F05" w14:paraId="00B756B0" w14:textId="77777777" w:rsidTr="004D6698">
        <w:tc>
          <w:tcPr>
            <w:tcW w:w="5353" w:type="dxa"/>
            <w:vAlign w:val="center"/>
          </w:tcPr>
          <w:p w14:paraId="0CE151B7" w14:textId="77777777" w:rsidR="003F4DF1" w:rsidRPr="00BA1F05" w:rsidRDefault="00543D50" w:rsidP="003F4DF1">
            <w:pPr>
              <w:contextualSpacing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BA1F05">
              <w:rPr>
                <w:b/>
                <w:sz w:val="20"/>
                <w:szCs w:val="20"/>
                <w:lang w:val="uk-UA"/>
              </w:rPr>
              <w:t>ПРЕДСТАВНИК АКЦІОНЕРА</w:t>
            </w:r>
            <w:r w:rsidR="003F4DF1" w:rsidRPr="00BA1F05">
              <w:rPr>
                <w:sz w:val="21"/>
                <w:szCs w:val="21"/>
                <w:lang w:val="uk-UA"/>
              </w:rPr>
              <w:t>(за наявності)</w:t>
            </w:r>
          </w:p>
          <w:p w14:paraId="3B089FD7" w14:textId="77777777" w:rsidR="00AA322E" w:rsidRPr="00BA1F05" w:rsidRDefault="00AA322E" w:rsidP="0006457B">
            <w:pPr>
              <w:contextualSpacing/>
              <w:rPr>
                <w:sz w:val="20"/>
                <w:szCs w:val="20"/>
                <w:lang w:val="uk-UA"/>
              </w:rPr>
            </w:pPr>
            <w:r w:rsidRPr="00BA1F05">
              <w:rPr>
                <w:bCs/>
                <w:color w:val="000000"/>
                <w:sz w:val="20"/>
                <w:szCs w:val="20"/>
                <w:lang w:val="uk-UA"/>
              </w:rPr>
              <w:t>Прізвище, ім’я та по батькові / Найменування</w:t>
            </w:r>
            <w:r w:rsidRPr="00BA1F05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</w:tc>
        <w:tc>
          <w:tcPr>
            <w:tcW w:w="4926" w:type="dxa"/>
            <w:vAlign w:val="center"/>
          </w:tcPr>
          <w:p w14:paraId="54E8C416" w14:textId="77777777" w:rsidR="00AA322E" w:rsidRPr="00BA1F05" w:rsidRDefault="00AA322E" w:rsidP="004D66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A322E" w:rsidRPr="00BA1F05" w14:paraId="701839BC" w14:textId="77777777" w:rsidTr="004D6698">
        <w:tc>
          <w:tcPr>
            <w:tcW w:w="5353" w:type="dxa"/>
          </w:tcPr>
          <w:p w14:paraId="1485577C" w14:textId="77777777" w:rsidR="00543D50" w:rsidRPr="00BA1F05" w:rsidRDefault="00AA322E" w:rsidP="003F4DF1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BA1F05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</w:t>
            </w:r>
            <w:r w:rsidR="003F4DF1" w:rsidRPr="00BA1F05">
              <w:rPr>
                <w:sz w:val="20"/>
                <w:szCs w:val="20"/>
                <w:lang w:val="uk-UA"/>
              </w:rPr>
              <w:t xml:space="preserve">фізичну особу та </w:t>
            </w:r>
          </w:p>
          <w:p w14:paraId="5A79F6B4" w14:textId="77777777" w:rsidR="00AA322E" w:rsidRPr="00BA1F05" w:rsidRDefault="003F4DF1" w:rsidP="003F4DF1">
            <w:pPr>
              <w:contextualSpacing/>
              <w:jc w:val="both"/>
              <w:rPr>
                <w:i/>
                <w:sz w:val="20"/>
                <w:szCs w:val="20"/>
                <w:lang w:val="uk-UA"/>
              </w:rPr>
            </w:pPr>
            <w:r w:rsidRPr="00BA1F05">
              <w:rPr>
                <w:sz w:val="20"/>
                <w:szCs w:val="20"/>
                <w:lang w:val="uk-UA"/>
              </w:rPr>
              <w:t>реєстраційний номер облікової картки платника податків(за наявності)</w:t>
            </w:r>
            <w:r w:rsidR="00543D50" w:rsidRPr="00BA1F05">
              <w:rPr>
                <w:i/>
                <w:sz w:val="20"/>
                <w:szCs w:val="20"/>
                <w:lang w:val="uk-UA"/>
              </w:rPr>
              <w:t xml:space="preserve"> - для фізичної особи</w:t>
            </w:r>
          </w:p>
          <w:p w14:paraId="13FA47C0" w14:textId="77777777" w:rsidR="00543D50" w:rsidRPr="00BA1F05" w:rsidRDefault="00543D50" w:rsidP="003F4DF1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  <w:p w14:paraId="039F3F36" w14:textId="77777777" w:rsidR="00543D50" w:rsidRPr="00BA1F05" w:rsidRDefault="00543D50" w:rsidP="003F4DF1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BA1F05">
              <w:rPr>
                <w:sz w:val="20"/>
                <w:szCs w:val="20"/>
                <w:lang w:val="uk-UA"/>
              </w:rPr>
              <w:t xml:space="preserve">Код за ЄДРПОУ/ ІКЮО 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– </w:t>
            </w:r>
            <w:r w:rsidRPr="00BA1F05">
              <w:rPr>
                <w:i/>
                <w:sz w:val="20"/>
                <w:szCs w:val="20"/>
                <w:lang w:val="uk-UA"/>
              </w:rPr>
              <w:t>для юридичної особи</w:t>
            </w:r>
          </w:p>
        </w:tc>
        <w:tc>
          <w:tcPr>
            <w:tcW w:w="4926" w:type="dxa"/>
            <w:vAlign w:val="center"/>
          </w:tcPr>
          <w:p w14:paraId="0F489F69" w14:textId="77777777" w:rsidR="00AA322E" w:rsidRPr="00BA1F05" w:rsidRDefault="00AA322E" w:rsidP="004D66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A322E" w:rsidRPr="00BA1F05" w14:paraId="549413EA" w14:textId="77777777" w:rsidTr="003F4DF1">
        <w:tc>
          <w:tcPr>
            <w:tcW w:w="5353" w:type="dxa"/>
          </w:tcPr>
          <w:p w14:paraId="6C6BE325" w14:textId="77777777" w:rsidR="00AA322E" w:rsidRPr="00BA1F05" w:rsidRDefault="002E4C53" w:rsidP="002E4C53">
            <w:pPr>
              <w:rPr>
                <w:b/>
                <w:sz w:val="20"/>
                <w:szCs w:val="20"/>
                <w:lang w:val="uk-UA"/>
              </w:rPr>
            </w:pPr>
            <w:r w:rsidRPr="00BA1F05">
              <w:rPr>
                <w:sz w:val="20"/>
                <w:szCs w:val="20"/>
                <w:lang w:val="uk-UA"/>
              </w:rPr>
              <w:t>До бюлетеню для голосування додаються д</w:t>
            </w:r>
            <w:r w:rsidR="00AA322E" w:rsidRPr="00BA1F05">
              <w:rPr>
                <w:sz w:val="20"/>
                <w:szCs w:val="20"/>
                <w:lang w:val="uk-UA"/>
              </w:rPr>
              <w:t>окумент</w:t>
            </w:r>
            <w:r w:rsidRPr="00BA1F05">
              <w:rPr>
                <w:sz w:val="20"/>
                <w:szCs w:val="20"/>
                <w:lang w:val="uk-UA"/>
              </w:rPr>
              <w:t>и, що підтверджують повноваження</w:t>
            </w:r>
            <w:r w:rsidR="00AA322E" w:rsidRPr="00BA1F05">
              <w:rPr>
                <w:sz w:val="20"/>
                <w:szCs w:val="20"/>
                <w:lang w:val="uk-UA"/>
              </w:rPr>
              <w:t xml:space="preserve"> представник</w:t>
            </w:r>
            <w:r w:rsidRPr="00BA1F05">
              <w:rPr>
                <w:sz w:val="20"/>
                <w:szCs w:val="20"/>
                <w:lang w:val="uk-UA"/>
              </w:rPr>
              <w:t>а</w:t>
            </w:r>
            <w:r w:rsidR="00AA322E" w:rsidRPr="00BA1F05">
              <w:rPr>
                <w:sz w:val="20"/>
                <w:szCs w:val="20"/>
                <w:lang w:val="uk-UA"/>
              </w:rPr>
              <w:t xml:space="preserve"> акціонера </w:t>
            </w:r>
            <w:r w:rsidRPr="00BA1F05">
              <w:rPr>
                <w:sz w:val="20"/>
                <w:szCs w:val="20"/>
                <w:lang w:val="uk-UA"/>
              </w:rPr>
              <w:t xml:space="preserve"> або їх належним чином засвідчені копії </w:t>
            </w:r>
          </w:p>
        </w:tc>
        <w:tc>
          <w:tcPr>
            <w:tcW w:w="4926" w:type="dxa"/>
          </w:tcPr>
          <w:p w14:paraId="01F5FA68" w14:textId="77777777" w:rsidR="00AA322E" w:rsidRPr="00BA1F05" w:rsidRDefault="00AA322E" w:rsidP="000645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A322E" w:rsidRPr="00BA1F05" w14:paraId="01FF1852" w14:textId="77777777" w:rsidTr="003F4DF1">
        <w:tc>
          <w:tcPr>
            <w:tcW w:w="5353" w:type="dxa"/>
          </w:tcPr>
          <w:p w14:paraId="4FCCD153" w14:textId="77777777" w:rsidR="00484835" w:rsidRPr="00BA1F05" w:rsidRDefault="00AA322E" w:rsidP="0006457B">
            <w:pPr>
              <w:rPr>
                <w:sz w:val="20"/>
                <w:szCs w:val="20"/>
                <w:lang w:val="uk-UA"/>
              </w:rPr>
            </w:pPr>
            <w:r w:rsidRPr="00BA1F05">
              <w:rPr>
                <w:sz w:val="20"/>
                <w:szCs w:val="20"/>
                <w:lang w:val="uk-UA"/>
              </w:rPr>
              <w:t>Кількість голосів, що належать акціонеру</w:t>
            </w:r>
          </w:p>
        </w:tc>
        <w:tc>
          <w:tcPr>
            <w:tcW w:w="4926" w:type="dxa"/>
          </w:tcPr>
          <w:p w14:paraId="7F873B69" w14:textId="77777777" w:rsidR="00AA322E" w:rsidRPr="00BA1F05" w:rsidRDefault="00AA322E" w:rsidP="000645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3254A7EE" w14:textId="77777777" w:rsidR="00AA322E" w:rsidRPr="00BA1F05" w:rsidRDefault="00AA322E" w:rsidP="00AA322E">
      <w:pPr>
        <w:jc w:val="center"/>
        <w:rPr>
          <w:b/>
          <w:sz w:val="20"/>
          <w:szCs w:val="20"/>
          <w:lang w:val="uk-UA"/>
        </w:rPr>
      </w:pPr>
    </w:p>
    <w:p w14:paraId="74BB1A65" w14:textId="77777777" w:rsidR="00543D50" w:rsidRPr="00BA1F05" w:rsidRDefault="00543D50" w:rsidP="00AA322E">
      <w:pPr>
        <w:jc w:val="center"/>
        <w:rPr>
          <w:b/>
          <w:sz w:val="20"/>
          <w:szCs w:val="20"/>
          <w:lang w:val="uk-UA"/>
        </w:rPr>
      </w:pPr>
    </w:p>
    <w:p w14:paraId="48F089BB" w14:textId="157D39B7" w:rsidR="00AA322E" w:rsidRPr="00BA1F05" w:rsidRDefault="003E4A9F" w:rsidP="00AA322E">
      <w:pPr>
        <w:pStyle w:val="a4"/>
        <w:jc w:val="center"/>
        <w:rPr>
          <w:b/>
          <w:i/>
          <w:sz w:val="18"/>
          <w:szCs w:val="18"/>
          <w:u w:val="single"/>
          <w:lang w:val="uk-UA"/>
        </w:rPr>
      </w:pPr>
      <w:r w:rsidRPr="00BA1F05">
        <w:rPr>
          <w:noProof/>
          <w:sz w:val="18"/>
          <w:szCs w:val="18"/>
          <w:vertAlign w:val="superscript"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141B219E" wp14:editId="6E503139">
                <wp:simplePos x="0" y="0"/>
                <wp:positionH relativeFrom="column">
                  <wp:posOffset>2438399</wp:posOffset>
                </wp:positionH>
                <wp:positionV relativeFrom="paragraph">
                  <wp:posOffset>-319406</wp:posOffset>
                </wp:positionV>
                <wp:extent cx="0" cy="0"/>
                <wp:effectExtent l="0" t="0" r="0" b="0"/>
                <wp:wrapNone/>
                <wp:docPr id="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3E404" id="Line 68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92pt,-25.15pt" to="192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5b6DAIAACM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QDuMFGlB&#10;op1QHM0XoTWdcTl4lGpvQ3H0ol7MTtPvDildNkQdeaT4ejUQl4WI5E1I2DgDCQ7dF83Ah5y8jn26&#10;1LYNkNABdIlyXO9y8ItHtD+kw2lC8iHEWOc/c92iYBRYAt0ISc475wMFkg8uIYPSWyFl1Fkq1BV4&#10;OZvMYoDTUrBwGdycPR5KadGZhEmJX6wHbh7drD4pFsEaTtjmZnsiZG9DcqkCHhQBdG5WPwo/luly&#10;s9gspqPpZL4ZTdOqGn3altPRfJt9nFUfqrKssp+BWjbNG8EYV4HdMJbZ9O9kvz2QfqDug3lvQ/IW&#10;PfYLyA7/SDqqGITrR+Cg2XVvB3VhEqPz7dWEUX/cg/34tte/AAAA//8DAFBLAwQUAAYACAAAACEA&#10;KlkRht0AAAALAQAADwAAAGRycy9kb3ducmV2LnhtbEyPQU/CQBCF7yT+h82YcCGwK1VCarfEiL15&#10;ETVch+7YNnZnS3eB6q93DSZynDcv730vWw22FUfqfeNYw81MgSAunWm40vD2WkyXIHxANtg6Jg1f&#10;5GGVX40yTI078QsdN6ESMYR9ihrqELpUSl/WZNHPXEccfx+utxji2VfS9HiK4baVc6UW0mLDsaHG&#10;jh5rKj83B6vBF++0L74n5URtk8rRfL9+fkKtx9fDwz2IQEP4N8MvfkSHPDLt3IGNF62GZHkbtwQN&#10;0zuVgIiOs7L7U2SeycsN+Q8AAAD//wMAUEsBAi0AFAAGAAgAAAAhALaDOJL+AAAA4QEAABMAAAAA&#10;AAAAAAAAAAAAAAAAAFtDb250ZW50X1R5cGVzXS54bWxQSwECLQAUAAYACAAAACEAOP0h/9YAAACU&#10;AQAACwAAAAAAAAAAAAAAAAAvAQAAX3JlbHMvLnJlbHNQSwECLQAUAAYACAAAACEAhqeW+gwCAAAj&#10;BAAADgAAAAAAAAAAAAAAAAAuAgAAZHJzL2Uyb0RvYy54bWxQSwECLQAUAAYACAAAACEAKlkRht0A&#10;AAALAQAADwAAAAAAAAAAAAAAAABmBAAAZHJzL2Rvd25yZXYueG1sUEsFBgAAAAAEAAQA8wAAAHAF&#10;AAAAAA==&#10;"/>
            </w:pict>
          </mc:Fallback>
        </mc:AlternateContent>
      </w:r>
      <w:r w:rsidR="00AA322E" w:rsidRPr="00BA1F05">
        <w:rPr>
          <w:b/>
          <w:i/>
          <w:sz w:val="18"/>
          <w:szCs w:val="18"/>
          <w:u w:val="single"/>
          <w:lang w:val="uk-UA"/>
        </w:rPr>
        <w:t xml:space="preserve">Будь ласка, ознайомтесь з порядком заповнення бюлетеня </w:t>
      </w:r>
    </w:p>
    <w:p w14:paraId="4EE09A48" w14:textId="77777777" w:rsidR="00AA322E" w:rsidRPr="00BA1F05" w:rsidRDefault="00AA322E" w:rsidP="00AA322E">
      <w:pPr>
        <w:pStyle w:val="a4"/>
        <w:jc w:val="center"/>
        <w:rPr>
          <w:b/>
          <w:i/>
          <w:sz w:val="18"/>
          <w:szCs w:val="18"/>
          <w:u w:val="single"/>
          <w:lang w:val="uk-UA"/>
        </w:rPr>
      </w:pPr>
      <w:r w:rsidRPr="00BA1F05">
        <w:rPr>
          <w:b/>
          <w:i/>
          <w:sz w:val="18"/>
          <w:szCs w:val="18"/>
          <w:u w:val="single"/>
          <w:lang w:val="uk-UA"/>
        </w:rPr>
        <w:t xml:space="preserve">до того, як Ви </w:t>
      </w:r>
      <w:proofErr w:type="spellStart"/>
      <w:r w:rsidRPr="00BA1F05">
        <w:rPr>
          <w:b/>
          <w:i/>
          <w:sz w:val="18"/>
          <w:szCs w:val="18"/>
          <w:u w:val="single"/>
          <w:lang w:val="uk-UA"/>
        </w:rPr>
        <w:t>оберете</w:t>
      </w:r>
      <w:proofErr w:type="spellEnd"/>
      <w:r w:rsidRPr="00BA1F05">
        <w:rPr>
          <w:b/>
          <w:i/>
          <w:sz w:val="18"/>
          <w:szCs w:val="18"/>
          <w:u w:val="single"/>
          <w:lang w:val="uk-UA"/>
        </w:rPr>
        <w:t xml:space="preserve"> варіант голосування!!!</w:t>
      </w:r>
    </w:p>
    <w:p w14:paraId="198BA3B6" w14:textId="77777777" w:rsidR="00AA322E" w:rsidRPr="00BA1F05" w:rsidRDefault="00AA322E" w:rsidP="00AA322E">
      <w:pPr>
        <w:shd w:val="clear" w:color="auto" w:fill="FFFFFF"/>
        <w:tabs>
          <w:tab w:val="left" w:pos="426"/>
        </w:tabs>
        <w:jc w:val="center"/>
        <w:rPr>
          <w:sz w:val="18"/>
          <w:szCs w:val="18"/>
          <w:lang w:val="uk-UA"/>
        </w:rPr>
      </w:pPr>
      <w:r w:rsidRPr="00BA1F05">
        <w:rPr>
          <w:sz w:val="18"/>
          <w:szCs w:val="18"/>
          <w:lang w:val="uk-UA"/>
        </w:rPr>
        <w:t>Голосування здійснюється способом позначки (</w:t>
      </w:r>
      <w:r w:rsidRPr="00BA1F05">
        <w:rPr>
          <w:sz w:val="18"/>
          <w:szCs w:val="18"/>
          <w:lang w:val="uk-UA"/>
        </w:rPr>
        <w:sym w:font="Wingdings 2" w:char="F050"/>
      </w:r>
      <w:r w:rsidRPr="00BA1F05">
        <w:rPr>
          <w:sz w:val="18"/>
          <w:szCs w:val="18"/>
          <w:lang w:val="uk-UA"/>
        </w:rPr>
        <w:t>) або іншою у квадраті з варіантом голосування, за який  Ви</w:t>
      </w:r>
      <w:r w:rsidR="00B160B6" w:rsidRPr="00BA1F05">
        <w:rPr>
          <w:sz w:val="18"/>
          <w:szCs w:val="18"/>
          <w:lang w:val="uk-UA"/>
        </w:rPr>
        <w:t xml:space="preserve"> голосуєте. Варіант голосування,  в квадраті якого</w:t>
      </w:r>
      <w:r w:rsidRPr="00BA1F05">
        <w:rPr>
          <w:sz w:val="18"/>
          <w:szCs w:val="18"/>
          <w:lang w:val="uk-UA"/>
        </w:rPr>
        <w:t xml:space="preserve"> буде позначка</w:t>
      </w:r>
      <w:r w:rsidR="00B160B6" w:rsidRPr="00BA1F05">
        <w:rPr>
          <w:sz w:val="18"/>
          <w:szCs w:val="18"/>
          <w:lang w:val="uk-UA"/>
        </w:rPr>
        <w:t xml:space="preserve"> -</w:t>
      </w:r>
      <w:r w:rsidRPr="00BA1F05">
        <w:rPr>
          <w:sz w:val="18"/>
          <w:szCs w:val="18"/>
          <w:lang w:val="uk-UA"/>
        </w:rPr>
        <w:t xml:space="preserve"> буде вважатись обраним Вами варіантом голосування.</w:t>
      </w:r>
    </w:p>
    <w:p w14:paraId="1D1431A5" w14:textId="77777777" w:rsidR="00AA322E" w:rsidRPr="00BA1F05" w:rsidRDefault="00AA322E" w:rsidP="00AA322E">
      <w:pPr>
        <w:pStyle w:val="a4"/>
        <w:jc w:val="center"/>
        <w:rPr>
          <w:sz w:val="18"/>
          <w:szCs w:val="18"/>
          <w:lang w:val="uk-UA"/>
        </w:rPr>
      </w:pPr>
      <w:r w:rsidRPr="00BA1F05">
        <w:rPr>
          <w:sz w:val="18"/>
          <w:szCs w:val="18"/>
          <w:lang w:val="uk-UA"/>
        </w:rPr>
        <w:t>Наприклад, при голосуванні «ЗА» необхідно поставити позначку в квадратику вар</w:t>
      </w:r>
      <w:r w:rsidR="003E5D60" w:rsidRPr="00BA1F05">
        <w:rPr>
          <w:sz w:val="18"/>
          <w:szCs w:val="18"/>
          <w:lang w:val="uk-UA"/>
        </w:rPr>
        <w:t>і</w:t>
      </w:r>
      <w:r w:rsidRPr="00BA1F05">
        <w:rPr>
          <w:sz w:val="18"/>
          <w:szCs w:val="18"/>
          <w:lang w:val="uk-UA"/>
        </w:rPr>
        <w:t>ант</w:t>
      </w:r>
      <w:r w:rsidR="003E5D60" w:rsidRPr="00BA1F05">
        <w:rPr>
          <w:sz w:val="18"/>
          <w:szCs w:val="18"/>
          <w:lang w:val="uk-UA"/>
        </w:rPr>
        <w:t>а</w:t>
      </w:r>
      <w:r w:rsidRPr="00BA1F05">
        <w:rPr>
          <w:sz w:val="18"/>
          <w:szCs w:val="18"/>
          <w:lang w:val="uk-UA"/>
        </w:rPr>
        <w:t xml:space="preserve"> «ЗА»</w:t>
      </w:r>
    </w:p>
    <w:p w14:paraId="2AC14715" w14:textId="77777777" w:rsidR="00AA322E" w:rsidRPr="00BA1F05" w:rsidRDefault="00AA322E" w:rsidP="00AA322E">
      <w:pPr>
        <w:pStyle w:val="a4"/>
        <w:jc w:val="center"/>
        <w:rPr>
          <w:sz w:val="18"/>
          <w:szCs w:val="18"/>
          <w:lang w:val="uk-UA"/>
        </w:rPr>
      </w:pPr>
      <w:r w:rsidRPr="00BA1F05">
        <w:rPr>
          <w:sz w:val="18"/>
          <w:szCs w:val="18"/>
          <w:lang w:val="uk-UA"/>
        </w:rPr>
        <w:t xml:space="preserve">ось так: </w:t>
      </w:r>
    </w:p>
    <w:tbl>
      <w:tblPr>
        <w:tblW w:w="3354" w:type="dxa"/>
        <w:jc w:val="center"/>
        <w:tblLook w:val="01E0" w:firstRow="1" w:lastRow="1" w:firstColumn="1" w:lastColumn="1" w:noHBand="0" w:noVBand="0"/>
      </w:tblPr>
      <w:tblGrid>
        <w:gridCol w:w="1677"/>
        <w:gridCol w:w="1677"/>
      </w:tblGrid>
      <w:tr w:rsidR="00AA322E" w:rsidRPr="00BA1F05" w14:paraId="7928E9F4" w14:textId="77777777" w:rsidTr="003B785D">
        <w:trPr>
          <w:trHeight w:val="336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B6B0" w14:textId="77777777" w:rsidR="00AA322E" w:rsidRPr="00BA1F05" w:rsidRDefault="00AA322E" w:rsidP="0006457B">
            <w:pPr>
              <w:jc w:val="center"/>
              <w:rPr>
                <w:sz w:val="18"/>
                <w:szCs w:val="18"/>
                <w:lang w:val="uk-UA"/>
              </w:rPr>
            </w:pPr>
            <w:r w:rsidRPr="00BA1F05">
              <w:rPr>
                <w:sz w:val="18"/>
                <w:szCs w:val="18"/>
                <w:lang w:val="uk-UA"/>
              </w:rPr>
              <w:t>ЗА</w:t>
            </w:r>
            <w:r w:rsidR="003E5D60" w:rsidRPr="00BA1F05">
              <w:rPr>
                <w:sz w:val="18"/>
                <w:szCs w:val="18"/>
                <w:lang w:val="uk-UA"/>
              </w:rPr>
              <w:sym w:font="Wingdings 2" w:char="F052"/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5169" w14:textId="77777777" w:rsidR="00AA322E" w:rsidRPr="00BA1F05" w:rsidRDefault="00AA322E" w:rsidP="0006457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A1F05">
              <w:rPr>
                <w:sz w:val="18"/>
                <w:szCs w:val="18"/>
                <w:lang w:val="uk-UA"/>
              </w:rPr>
              <w:t>ПРОТИ</w:t>
            </w:r>
            <w:r w:rsidR="003E5D60" w:rsidRPr="00BA1F05">
              <w:rPr>
                <w:b/>
                <w:sz w:val="18"/>
                <w:szCs w:val="18"/>
                <w:lang w:val="uk-UA"/>
              </w:rPr>
              <w:sym w:font="Webdings" w:char="F063"/>
            </w:r>
          </w:p>
        </w:tc>
      </w:tr>
    </w:tbl>
    <w:p w14:paraId="31A43A6A" w14:textId="77777777" w:rsidR="000A7050" w:rsidRPr="00BA1F05" w:rsidRDefault="000A7050" w:rsidP="00AA322E">
      <w:pPr>
        <w:tabs>
          <w:tab w:val="left" w:pos="0"/>
          <w:tab w:val="num" w:pos="1200"/>
          <w:tab w:val="left" w:pos="1320"/>
        </w:tabs>
        <w:ind w:right="283"/>
        <w:jc w:val="center"/>
        <w:rPr>
          <w:b/>
          <w:spacing w:val="40"/>
          <w:sz w:val="28"/>
          <w:szCs w:val="28"/>
          <w:lang w:val="uk-UA"/>
        </w:rPr>
      </w:pPr>
    </w:p>
    <w:p w14:paraId="0461C941" w14:textId="77777777" w:rsidR="00FC017F" w:rsidRPr="00BA1F05" w:rsidRDefault="00FC017F" w:rsidP="00AA322E">
      <w:pPr>
        <w:tabs>
          <w:tab w:val="left" w:pos="0"/>
          <w:tab w:val="num" w:pos="1200"/>
          <w:tab w:val="left" w:pos="1320"/>
        </w:tabs>
        <w:ind w:right="283"/>
        <w:jc w:val="center"/>
        <w:rPr>
          <w:b/>
          <w:spacing w:val="40"/>
          <w:sz w:val="28"/>
          <w:szCs w:val="28"/>
          <w:lang w:val="uk-UA"/>
        </w:rPr>
      </w:pPr>
    </w:p>
    <w:p w14:paraId="367286CD" w14:textId="77777777" w:rsidR="00AA322E" w:rsidRPr="00BA1F05" w:rsidRDefault="00AA322E" w:rsidP="00AA322E">
      <w:pPr>
        <w:tabs>
          <w:tab w:val="left" w:pos="0"/>
          <w:tab w:val="num" w:pos="1200"/>
          <w:tab w:val="left" w:pos="1320"/>
        </w:tabs>
        <w:ind w:right="283"/>
        <w:jc w:val="center"/>
        <w:rPr>
          <w:b/>
          <w:spacing w:val="40"/>
          <w:sz w:val="28"/>
          <w:szCs w:val="28"/>
          <w:lang w:val="uk-UA"/>
        </w:rPr>
      </w:pPr>
      <w:r w:rsidRPr="00BA1F05">
        <w:rPr>
          <w:b/>
          <w:spacing w:val="40"/>
          <w:sz w:val="28"/>
          <w:szCs w:val="28"/>
          <w:lang w:val="uk-UA"/>
        </w:rPr>
        <w:t>ГОЛОСУВАННЯ З ПИТАНЬ ПОРЯДКУ ДЕННОГО: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3"/>
        <w:gridCol w:w="7010"/>
      </w:tblGrid>
      <w:tr w:rsidR="00AA322E" w:rsidRPr="00BA1F05" w14:paraId="1B1A5F45" w14:textId="77777777" w:rsidTr="003E5D60">
        <w:tc>
          <w:tcPr>
            <w:tcW w:w="3085" w:type="dxa"/>
            <w:vAlign w:val="center"/>
          </w:tcPr>
          <w:p w14:paraId="62AA2530" w14:textId="77777777" w:rsidR="00AA322E" w:rsidRPr="00BA1F05" w:rsidRDefault="00AA322E" w:rsidP="00190508">
            <w:pPr>
              <w:jc w:val="center"/>
              <w:rPr>
                <w:sz w:val="20"/>
                <w:szCs w:val="20"/>
                <w:lang w:val="uk-UA"/>
              </w:rPr>
            </w:pPr>
            <w:r w:rsidRPr="00BA1F05">
              <w:rPr>
                <w:b/>
                <w:sz w:val="20"/>
                <w:szCs w:val="20"/>
                <w:lang w:val="uk-UA"/>
              </w:rPr>
              <w:t>Питання порядку денного №1</w:t>
            </w:r>
            <w:r w:rsidR="00190508" w:rsidRPr="00BA1F05">
              <w:rPr>
                <w:b/>
                <w:sz w:val="20"/>
                <w:szCs w:val="20"/>
                <w:lang w:val="uk-UA"/>
              </w:rPr>
              <w:t xml:space="preserve"> винесене на голосування</w:t>
            </w:r>
          </w:p>
        </w:tc>
        <w:tc>
          <w:tcPr>
            <w:tcW w:w="7194" w:type="dxa"/>
            <w:vAlign w:val="center"/>
          </w:tcPr>
          <w:p w14:paraId="34617D8D" w14:textId="1EC29DEB" w:rsidR="00E41BE4" w:rsidRPr="00BA1F05" w:rsidRDefault="00B550D9" w:rsidP="0033360C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uk-UA"/>
              </w:rPr>
            </w:pPr>
            <w:r w:rsidRPr="00BA1F05">
              <w:rPr>
                <w:b/>
                <w:sz w:val="20"/>
                <w:szCs w:val="20"/>
                <w:lang w:val="uk-UA"/>
              </w:rPr>
              <w:t>Про затвердження значних правочинів, вчинених Товариством у ході поточної діяльності протягом 2024 фінансового року, першого-третього кварталу 2025 фінансового року, якщо ринкова вартість майна, робіт або послуг, що є предметом такого правочину, перевищує 25 відсотків, але менша ніж 50 відсотків вартості активів вартості активів Товариства за даними останньої річної фінансової звітності.</w:t>
            </w:r>
          </w:p>
        </w:tc>
      </w:tr>
      <w:tr w:rsidR="00AA322E" w:rsidRPr="00BA1F05" w14:paraId="61F9A2EF" w14:textId="77777777" w:rsidTr="005D338B">
        <w:tc>
          <w:tcPr>
            <w:tcW w:w="3085" w:type="dxa"/>
            <w:tcBorders>
              <w:bottom w:val="double" w:sz="4" w:space="0" w:color="auto"/>
            </w:tcBorders>
            <w:vAlign w:val="center"/>
          </w:tcPr>
          <w:p w14:paraId="5DC593C2" w14:textId="21747CC2" w:rsidR="00AA322E" w:rsidRPr="00BA1F05" w:rsidRDefault="00AA322E" w:rsidP="00190508">
            <w:pPr>
              <w:jc w:val="center"/>
              <w:rPr>
                <w:sz w:val="20"/>
                <w:szCs w:val="20"/>
                <w:lang w:val="uk-UA"/>
              </w:rPr>
            </w:pPr>
            <w:r w:rsidRPr="00BA1F05">
              <w:rPr>
                <w:b/>
                <w:sz w:val="20"/>
                <w:szCs w:val="20"/>
                <w:lang w:val="uk-UA"/>
              </w:rPr>
              <w:t>Проект рішення з питання</w:t>
            </w:r>
            <w:r w:rsidR="00190508" w:rsidRPr="00BA1F05">
              <w:rPr>
                <w:b/>
                <w:sz w:val="20"/>
                <w:szCs w:val="20"/>
                <w:lang w:val="uk-UA"/>
              </w:rPr>
              <w:t>,</w:t>
            </w:r>
            <w:r w:rsidR="00B0684A" w:rsidRPr="00BA1F05">
              <w:rPr>
                <w:b/>
                <w:sz w:val="20"/>
                <w:szCs w:val="20"/>
                <w:lang w:val="uk-UA"/>
              </w:rPr>
              <w:t xml:space="preserve"> </w:t>
            </w:r>
            <w:r w:rsidR="00190508" w:rsidRPr="00BA1F05">
              <w:rPr>
                <w:b/>
                <w:sz w:val="20"/>
                <w:szCs w:val="20"/>
                <w:lang w:val="uk-UA"/>
              </w:rPr>
              <w:t xml:space="preserve">включеного до </w:t>
            </w:r>
            <w:r w:rsidRPr="00BA1F05">
              <w:rPr>
                <w:b/>
                <w:sz w:val="20"/>
                <w:szCs w:val="20"/>
                <w:lang w:val="uk-UA"/>
              </w:rPr>
              <w:t>порядку денного</w:t>
            </w:r>
          </w:p>
        </w:tc>
        <w:tc>
          <w:tcPr>
            <w:tcW w:w="7194" w:type="dxa"/>
            <w:tcBorders>
              <w:bottom w:val="double" w:sz="4" w:space="0" w:color="auto"/>
            </w:tcBorders>
            <w:vAlign w:val="center"/>
          </w:tcPr>
          <w:p w14:paraId="7FC2746E" w14:textId="6CB62FFB" w:rsidR="003E5D60" w:rsidRPr="00BA1F05" w:rsidRDefault="00B550D9" w:rsidP="0033360C">
            <w:pPr>
              <w:shd w:val="clear" w:color="auto" w:fill="FFFFFF"/>
              <w:tabs>
                <w:tab w:val="left" w:pos="698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BA1F05">
              <w:rPr>
                <w:b/>
                <w:sz w:val="20"/>
                <w:szCs w:val="20"/>
                <w:lang w:val="uk-UA"/>
              </w:rPr>
              <w:t>Затвердити значні правочини, а саме Договір купівлі-продажу природного газу №101/ПГ-3289-ОГРМ від 21.06.2022 року та всі додаткові угоди до нього, які укладалися Товариством у ході поточної діяльності протягом 2024 фінансового року, першого-третього кварталу 2025 фінансового року (ринкова вартість майна, робіт або послуг, що є предметом такого правочину, перевищує 25 відсотків, але менша ніж 50 відсотків вартості активів, за даними останньої річної фінансової звітності Товариства), вчинені Товариством відповідно до  Постанови Кабінету Міністрів України від 6 березня 2022 р. № 222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газу».</w:t>
            </w:r>
          </w:p>
        </w:tc>
      </w:tr>
      <w:tr w:rsidR="00AA322E" w:rsidRPr="00BA1F05" w14:paraId="39D3C3EC" w14:textId="77777777" w:rsidTr="005D338B">
        <w:tc>
          <w:tcPr>
            <w:tcW w:w="3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EC9825" w14:textId="77777777" w:rsidR="00AA322E" w:rsidRPr="00BA1F05" w:rsidRDefault="00AA322E" w:rsidP="00AA322E">
            <w:pPr>
              <w:jc w:val="right"/>
              <w:rPr>
                <w:sz w:val="20"/>
                <w:szCs w:val="20"/>
                <w:lang w:val="uk-UA"/>
              </w:rPr>
            </w:pPr>
            <w:r w:rsidRPr="00BA1F05">
              <w:rPr>
                <w:rStyle w:val="a6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7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959DCE" w14:textId="77777777" w:rsidR="00AA322E" w:rsidRPr="00BA1F05" w:rsidRDefault="00494045" w:rsidP="0033360C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BA1F05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="003E5D60" w:rsidRPr="00BA1F05">
              <w:rPr>
                <w:b/>
                <w:sz w:val="20"/>
                <w:szCs w:val="20"/>
                <w:lang w:val="uk-UA"/>
              </w:rPr>
              <w:t xml:space="preserve">«ЗА»        </w:t>
            </w:r>
            <w:r w:rsidR="003E5D60" w:rsidRPr="00BA1F05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="003E5D60" w:rsidRPr="00BA1F05">
              <w:rPr>
                <w:b/>
                <w:sz w:val="20"/>
                <w:szCs w:val="20"/>
                <w:lang w:val="uk-UA"/>
              </w:rPr>
              <w:t xml:space="preserve">        «ПРОТИ»</w:t>
            </w:r>
          </w:p>
        </w:tc>
      </w:tr>
      <w:tr w:rsidR="005F360E" w:rsidRPr="00BA1F05" w14:paraId="6067BF6D" w14:textId="77777777" w:rsidTr="007C58AF">
        <w:tc>
          <w:tcPr>
            <w:tcW w:w="1027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808080" w:themeFill="background1" w:themeFillShade="80"/>
          </w:tcPr>
          <w:p w14:paraId="0C1017A5" w14:textId="77777777" w:rsidR="005F360E" w:rsidRPr="00BA1F05" w:rsidRDefault="005F360E" w:rsidP="0033360C">
            <w:pPr>
              <w:jc w:val="both"/>
              <w:rPr>
                <w:sz w:val="20"/>
                <w:szCs w:val="20"/>
              </w:rPr>
            </w:pPr>
          </w:p>
        </w:tc>
      </w:tr>
      <w:tr w:rsidR="003E5D60" w:rsidRPr="00BA1F05" w14:paraId="7533255B" w14:textId="77777777" w:rsidTr="005D338B">
        <w:tc>
          <w:tcPr>
            <w:tcW w:w="3085" w:type="dxa"/>
            <w:tcBorders>
              <w:top w:val="double" w:sz="4" w:space="0" w:color="auto"/>
            </w:tcBorders>
            <w:vAlign w:val="center"/>
          </w:tcPr>
          <w:p w14:paraId="07279211" w14:textId="77777777" w:rsidR="003E5D60" w:rsidRPr="00BA1F05" w:rsidRDefault="003E5D60" w:rsidP="00190508">
            <w:pPr>
              <w:jc w:val="center"/>
              <w:rPr>
                <w:sz w:val="20"/>
                <w:szCs w:val="20"/>
                <w:lang w:val="uk-UA"/>
              </w:rPr>
            </w:pPr>
            <w:r w:rsidRPr="00BA1F05">
              <w:rPr>
                <w:b/>
                <w:sz w:val="20"/>
                <w:szCs w:val="20"/>
                <w:lang w:val="uk-UA"/>
              </w:rPr>
              <w:t>Питання порядку денного №2</w:t>
            </w:r>
            <w:r w:rsidR="00190508" w:rsidRPr="00BA1F05">
              <w:rPr>
                <w:b/>
                <w:sz w:val="20"/>
                <w:szCs w:val="20"/>
                <w:lang w:val="uk-UA"/>
              </w:rPr>
              <w:t xml:space="preserve"> винесене на голосування</w:t>
            </w:r>
          </w:p>
        </w:tc>
        <w:tc>
          <w:tcPr>
            <w:tcW w:w="7194" w:type="dxa"/>
            <w:tcBorders>
              <w:top w:val="double" w:sz="4" w:space="0" w:color="auto"/>
            </w:tcBorders>
            <w:vAlign w:val="center"/>
          </w:tcPr>
          <w:p w14:paraId="141B4502" w14:textId="4B904FA6" w:rsidR="00E41BE4" w:rsidRPr="00BA1F05" w:rsidRDefault="00B550D9" w:rsidP="0033360C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uk-UA"/>
              </w:rPr>
            </w:pPr>
            <w:r w:rsidRPr="00BA1F05">
              <w:rPr>
                <w:b/>
                <w:sz w:val="20"/>
                <w:szCs w:val="20"/>
                <w:lang w:val="uk-UA"/>
              </w:rPr>
              <w:t>Про попереднє надання згоди на вчинення значних правочинів та/або вчинення правочину за державними регульованими цінами і тарифами відповідно до вимог законодавства, в частині укладення договорів на купівлю-продаж (постачання) природного газу для виробничо-технологічних витрат на нормованих втрат, а також для забезпечення власних потреб об’єктів, які знаходяться на балансі Товариства та його розподіл, які можуть вчинятися Товариством у ході поточної господарської діяльності протягом не більш як одного року з дати прийняття рішення Загальними зборами, на суму понад 25% вартості активів Товариства за 2024 рік (на суму понад 41 713 тис. грн.)</w:t>
            </w:r>
          </w:p>
        </w:tc>
      </w:tr>
      <w:tr w:rsidR="003E5D60" w:rsidRPr="00BA1F05" w14:paraId="1AAC5809" w14:textId="77777777" w:rsidTr="005D338B">
        <w:tc>
          <w:tcPr>
            <w:tcW w:w="3085" w:type="dxa"/>
            <w:tcBorders>
              <w:bottom w:val="double" w:sz="4" w:space="0" w:color="auto"/>
            </w:tcBorders>
            <w:vAlign w:val="center"/>
          </w:tcPr>
          <w:p w14:paraId="462D06C6" w14:textId="77777777" w:rsidR="003E5D60" w:rsidRPr="00BA1F05" w:rsidRDefault="00190508" w:rsidP="00190508">
            <w:pPr>
              <w:jc w:val="center"/>
              <w:rPr>
                <w:sz w:val="20"/>
                <w:szCs w:val="20"/>
                <w:lang w:val="uk-UA"/>
              </w:rPr>
            </w:pPr>
            <w:r w:rsidRPr="00BA1F05">
              <w:rPr>
                <w:b/>
                <w:sz w:val="20"/>
                <w:szCs w:val="20"/>
                <w:lang w:val="uk-UA"/>
              </w:rPr>
              <w:t>Проект рішення з питання, включеного до порядку денного</w:t>
            </w:r>
          </w:p>
        </w:tc>
        <w:tc>
          <w:tcPr>
            <w:tcW w:w="7194" w:type="dxa"/>
            <w:tcBorders>
              <w:bottom w:val="double" w:sz="4" w:space="0" w:color="auto"/>
            </w:tcBorders>
            <w:vAlign w:val="center"/>
          </w:tcPr>
          <w:p w14:paraId="4869B75D" w14:textId="026642E9" w:rsidR="00494045" w:rsidRPr="00BA1F05" w:rsidRDefault="00B550D9" w:rsidP="0033360C">
            <w:pPr>
              <w:shd w:val="clear" w:color="auto" w:fill="FFFFFF"/>
              <w:tabs>
                <w:tab w:val="left" w:pos="698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BA1F05">
              <w:rPr>
                <w:b/>
                <w:sz w:val="20"/>
                <w:szCs w:val="20"/>
                <w:lang w:val="uk-UA"/>
              </w:rPr>
              <w:t xml:space="preserve">Попередньо надати згоду (схвалення) на вчинення значних правочинів та/або вчинення правочину за державними регульованими цінами і тарифами відповідно до вимог законодавства, в частині укладення договорів на купівлю-продаж (постачання) природного газу для виробничо-технологічних витрат на нормованих втрат, а також для забезпечення власних потреб об’єктів, які знаходяться на балансі Товариства та його розподіл, які можуть вчинятися Товариством у ході поточної господарської діяльності протягом не більш як одного року з дати прийняття рішення Загальними зборами, на суму понад 25% вартості активів Товариства за 2024 рік (на суму понад 41 713 </w:t>
            </w:r>
            <w:proofErr w:type="spellStart"/>
            <w:r w:rsidRPr="00BA1F05">
              <w:rPr>
                <w:b/>
                <w:sz w:val="20"/>
                <w:szCs w:val="20"/>
                <w:lang w:val="uk-UA"/>
              </w:rPr>
              <w:t>тис.грн</w:t>
            </w:r>
            <w:proofErr w:type="spellEnd"/>
            <w:r w:rsidRPr="00BA1F05">
              <w:rPr>
                <w:b/>
                <w:sz w:val="20"/>
                <w:szCs w:val="20"/>
                <w:lang w:val="uk-UA"/>
              </w:rPr>
              <w:t>.)</w:t>
            </w:r>
          </w:p>
        </w:tc>
      </w:tr>
      <w:tr w:rsidR="003E5D60" w:rsidRPr="0033360C" w14:paraId="573CB73E" w14:textId="77777777" w:rsidTr="005D338B">
        <w:tc>
          <w:tcPr>
            <w:tcW w:w="3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B9FE4D" w14:textId="77777777" w:rsidR="003E5D60" w:rsidRPr="00BA1F05" w:rsidRDefault="003E5D60" w:rsidP="0006457B">
            <w:pPr>
              <w:jc w:val="right"/>
              <w:rPr>
                <w:sz w:val="20"/>
                <w:szCs w:val="20"/>
                <w:lang w:val="uk-UA"/>
              </w:rPr>
            </w:pPr>
            <w:r w:rsidRPr="00BA1F05">
              <w:rPr>
                <w:rStyle w:val="a6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7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5DB02E" w14:textId="77777777" w:rsidR="003E5D60" w:rsidRPr="0033360C" w:rsidRDefault="00494045" w:rsidP="0033360C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BA1F05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="003E5D60" w:rsidRPr="00BA1F05">
              <w:rPr>
                <w:b/>
                <w:sz w:val="20"/>
                <w:szCs w:val="20"/>
                <w:lang w:val="uk-UA"/>
              </w:rPr>
              <w:t xml:space="preserve">        «ЗА»        </w:t>
            </w:r>
            <w:r w:rsidR="003E5D60" w:rsidRPr="00BA1F05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="003E5D60" w:rsidRPr="00BA1F05">
              <w:rPr>
                <w:b/>
                <w:sz w:val="20"/>
                <w:szCs w:val="20"/>
                <w:lang w:val="uk-UA"/>
              </w:rPr>
              <w:t xml:space="preserve">        «ПРОТИ»</w:t>
            </w:r>
          </w:p>
        </w:tc>
      </w:tr>
      <w:tr w:rsidR="005F360E" w:rsidRPr="0033360C" w14:paraId="1572ADE7" w14:textId="77777777" w:rsidTr="007C58AF">
        <w:tc>
          <w:tcPr>
            <w:tcW w:w="1027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14:paraId="4F4E99E4" w14:textId="77777777" w:rsidR="005F360E" w:rsidRPr="0033360C" w:rsidRDefault="005F360E" w:rsidP="0033360C">
            <w:pPr>
              <w:jc w:val="both"/>
              <w:rPr>
                <w:sz w:val="20"/>
                <w:szCs w:val="20"/>
              </w:rPr>
            </w:pPr>
          </w:p>
        </w:tc>
      </w:tr>
    </w:tbl>
    <w:p w14:paraId="6B8623DF" w14:textId="77777777" w:rsidR="00853B21" w:rsidRPr="00AA322E" w:rsidRDefault="00853B21" w:rsidP="00FC017F">
      <w:pPr>
        <w:rPr>
          <w:lang w:val="uk-UA"/>
        </w:rPr>
      </w:pPr>
    </w:p>
    <w:sectPr w:rsidR="00853B21" w:rsidRPr="00AA322E" w:rsidSect="000A7050">
      <w:footerReference w:type="default" r:id="rId8"/>
      <w:pgSz w:w="11906" w:h="16838"/>
      <w:pgMar w:top="426" w:right="850" w:bottom="1134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7CE75" w14:textId="77777777" w:rsidR="009F604F" w:rsidRDefault="009F604F" w:rsidP="00AA322E">
      <w:r>
        <w:separator/>
      </w:r>
    </w:p>
  </w:endnote>
  <w:endnote w:type="continuationSeparator" w:id="0">
    <w:p w14:paraId="629FEBEF" w14:textId="77777777" w:rsidR="009F604F" w:rsidRDefault="009F604F" w:rsidP="00AA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751735"/>
      <w:docPartObj>
        <w:docPartGallery w:val="Page Numbers (Bottom of Page)"/>
        <w:docPartUnique/>
      </w:docPartObj>
    </w:sdtPr>
    <w:sdtContent>
      <w:sdt>
        <w:sdtPr>
          <w:id w:val="518751736"/>
          <w:docPartObj>
            <w:docPartGallery w:val="Page Numbers (Top of Page)"/>
            <w:docPartUnique/>
          </w:docPartObj>
        </w:sdtPr>
        <w:sdtContent>
          <w:p w14:paraId="7F4CA668" w14:textId="77777777" w:rsidR="00190508" w:rsidRPr="004C0A04" w:rsidRDefault="00190508" w:rsidP="000A7050">
            <w:pPr>
              <w:pStyle w:val="a9"/>
              <w:rPr>
                <w:b/>
                <w:i/>
                <w:spacing w:val="40"/>
                <w:u w:val="single"/>
                <w:lang w:val="uk-UA"/>
              </w:rPr>
            </w:pPr>
            <w:r w:rsidRPr="000A7050">
              <w:rPr>
                <w:b/>
                <w:i/>
                <w:spacing w:val="40"/>
                <w:sz w:val="22"/>
                <w:szCs w:val="22"/>
                <w:u w:val="single"/>
                <w:lang w:val="uk-UA"/>
              </w:rPr>
              <w:t>УВАГА!</w:t>
            </w:r>
          </w:p>
          <w:p w14:paraId="3A98D84C" w14:textId="77777777" w:rsidR="00190508" w:rsidRPr="004C0A04" w:rsidRDefault="00190508" w:rsidP="00AA322E">
            <w:pPr>
              <w:widowControl w:val="0"/>
              <w:autoSpaceDE w:val="0"/>
              <w:autoSpaceDN w:val="0"/>
              <w:adjustRightInd w:val="0"/>
              <w:ind w:firstLine="743"/>
              <w:contextualSpacing/>
              <w:jc w:val="both"/>
              <w:rPr>
                <w:rStyle w:val="spanrvts0"/>
                <w:i/>
                <w:sz w:val="18"/>
                <w:szCs w:val="18"/>
                <w:lang w:val="uk-UA"/>
              </w:rPr>
            </w:pPr>
            <w:r w:rsidRPr="004C0A04">
              <w:rPr>
                <w:rStyle w:val="spanrvts0"/>
                <w:i/>
                <w:sz w:val="18"/>
                <w:szCs w:val="18"/>
                <w:lang w:val="uk-UA"/>
              </w:rPr>
              <w:t xml:space="preserve">Бюлетень для голосування на загальних зборах має бути підписаний акціонером (представником акціонера) та має містити реквізити акціонера (представника акціонера). </w:t>
            </w:r>
          </w:p>
          <w:p w14:paraId="14AEA079" w14:textId="77777777" w:rsidR="00190508" w:rsidRPr="004C0A04" w:rsidRDefault="00190508" w:rsidP="00AA322E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Style w:val="spanrvts0"/>
                <w:i/>
                <w:sz w:val="18"/>
                <w:szCs w:val="18"/>
                <w:lang w:val="uk-UA"/>
              </w:rPr>
            </w:pPr>
            <w:r w:rsidRPr="004C0A04">
              <w:rPr>
                <w:rStyle w:val="spanrvts0"/>
                <w:i/>
                <w:sz w:val="18"/>
                <w:szCs w:val="18"/>
                <w:lang w:val="uk-UA"/>
              </w:rPr>
              <w:t>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  </w:r>
          </w:p>
          <w:p w14:paraId="0A4EF2AA" w14:textId="77777777" w:rsidR="00190508" w:rsidRPr="004C0A04" w:rsidRDefault="00190508" w:rsidP="00AA322E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i/>
                <w:sz w:val="18"/>
                <w:szCs w:val="18"/>
                <w:lang w:val="uk-UA"/>
              </w:rPr>
            </w:pPr>
            <w:r w:rsidRPr="004C0A04">
              <w:rPr>
                <w:rStyle w:val="spanrvts0"/>
                <w:b/>
                <w:i/>
                <w:sz w:val="18"/>
                <w:szCs w:val="18"/>
                <w:lang w:val="uk-UA"/>
              </w:rPr>
              <w:t>За відсутності таких реквізитів і підпису (-</w:t>
            </w:r>
            <w:proofErr w:type="spellStart"/>
            <w:r w:rsidRPr="004C0A04">
              <w:rPr>
                <w:rStyle w:val="spanrvts0"/>
                <w:b/>
                <w:i/>
                <w:sz w:val="18"/>
                <w:szCs w:val="18"/>
                <w:lang w:val="uk-UA"/>
              </w:rPr>
              <w:t>ів</w:t>
            </w:r>
            <w:proofErr w:type="spellEnd"/>
            <w:r w:rsidRPr="004C0A04">
              <w:rPr>
                <w:rStyle w:val="spanrvts0"/>
                <w:b/>
                <w:i/>
                <w:sz w:val="18"/>
                <w:szCs w:val="18"/>
                <w:lang w:val="uk-UA"/>
              </w:rPr>
              <w:t>) бюлетень вважається недійсним і не враховується під час підрахунку голосів</w:t>
            </w:r>
            <w:r w:rsidRPr="004C0A04">
              <w:rPr>
                <w:rStyle w:val="spanrvts0"/>
                <w:i/>
                <w:sz w:val="18"/>
                <w:szCs w:val="18"/>
                <w:lang w:val="uk-UA"/>
              </w:rPr>
              <w:t>.</w:t>
            </w:r>
          </w:p>
          <w:tbl>
            <w:tblPr>
              <w:tblStyle w:val="a3"/>
              <w:tblW w:w="0" w:type="auto"/>
              <w:tblInd w:w="39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711"/>
              <w:gridCol w:w="5960"/>
            </w:tblGrid>
            <w:tr w:rsidR="00190508" w:rsidRPr="00FD5E3E" w14:paraId="6E5D053A" w14:textId="77777777" w:rsidTr="0006457B">
              <w:trPr>
                <w:trHeight w:val="342"/>
              </w:trPr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C019C9" w14:textId="77777777" w:rsidR="00190508" w:rsidRPr="00D415B3" w:rsidRDefault="00190508" w:rsidP="0006457B">
                  <w:pPr>
                    <w:pStyle w:val="a9"/>
                    <w:jc w:val="right"/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</w:pPr>
                  <w:r w:rsidRPr="00D415B3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                           __________________________                                        </w:t>
                  </w:r>
                </w:p>
                <w:p w14:paraId="11A9E613" w14:textId="77777777" w:rsidR="00190508" w:rsidRPr="00D415B3" w:rsidRDefault="00190508" w:rsidP="00FC017F">
                  <w:pPr>
                    <w:pStyle w:val="a9"/>
                    <w:ind w:left="-108"/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</w:pPr>
                  <w:r w:rsidRPr="00D415B3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Підпис акціонера (представника </w:t>
                  </w:r>
                  <w:r w:rsidR="00FA2731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>а</w:t>
                  </w:r>
                  <w:r w:rsidRPr="00D415B3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кціонера) </w:t>
                  </w:r>
                </w:p>
              </w:tc>
              <w:tc>
                <w:tcPr>
                  <w:tcW w:w="62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DEC2744" w14:textId="77777777" w:rsidR="00190508" w:rsidRPr="00D415B3" w:rsidRDefault="00190508" w:rsidP="0006457B">
                  <w:pPr>
                    <w:pStyle w:val="a9"/>
                    <w:jc w:val="right"/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</w:pPr>
                  <w:r w:rsidRPr="00D415B3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>/____________________________________/</w:t>
                  </w:r>
                </w:p>
                <w:p w14:paraId="27AB36AB" w14:textId="77777777" w:rsidR="00190508" w:rsidRPr="00D415B3" w:rsidRDefault="00190508" w:rsidP="0006457B">
                  <w:pPr>
                    <w:pStyle w:val="a9"/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</w:pPr>
                  <w:r w:rsidRPr="00D415B3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Прізвище, ім’я та по батькові акціонера  (представника акціонера) </w:t>
                  </w:r>
                </w:p>
              </w:tc>
            </w:tr>
          </w:tbl>
          <w:p w14:paraId="019E6A60" w14:textId="25C7BCBB" w:rsidR="00190508" w:rsidRDefault="00190508">
            <w:pPr>
              <w:pStyle w:val="a9"/>
            </w:pPr>
            <w:r w:rsidRPr="00FC017F">
              <w:rPr>
                <w:sz w:val="22"/>
                <w:szCs w:val="22"/>
                <w:lang w:val="uk-UA"/>
              </w:rPr>
              <w:t>сторінка</w:t>
            </w:r>
            <w:r w:rsidR="00DA75C2" w:rsidRPr="00FC017F">
              <w:rPr>
                <w:b/>
                <w:sz w:val="22"/>
                <w:szCs w:val="22"/>
              </w:rPr>
              <w:fldChar w:fldCharType="begin"/>
            </w:r>
            <w:r w:rsidRPr="00FC017F">
              <w:rPr>
                <w:b/>
                <w:sz w:val="22"/>
                <w:szCs w:val="22"/>
              </w:rPr>
              <w:instrText>PAGE</w:instrText>
            </w:r>
            <w:r w:rsidR="00DA75C2" w:rsidRPr="00FC017F">
              <w:rPr>
                <w:b/>
                <w:sz w:val="22"/>
                <w:szCs w:val="22"/>
              </w:rPr>
              <w:fldChar w:fldCharType="separate"/>
            </w:r>
            <w:r w:rsidR="00BA1F05">
              <w:rPr>
                <w:b/>
                <w:noProof/>
                <w:sz w:val="22"/>
                <w:szCs w:val="22"/>
              </w:rPr>
              <w:t>2</w:t>
            </w:r>
            <w:r w:rsidR="00DA75C2" w:rsidRPr="00FC017F">
              <w:rPr>
                <w:b/>
                <w:sz w:val="22"/>
                <w:szCs w:val="22"/>
              </w:rPr>
              <w:fldChar w:fldCharType="end"/>
            </w:r>
            <w:r w:rsidRPr="00FC017F">
              <w:rPr>
                <w:sz w:val="22"/>
                <w:szCs w:val="22"/>
              </w:rPr>
              <w:t xml:space="preserve"> из</w:t>
            </w:r>
            <w:r w:rsidR="00DA75C2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DA75C2">
              <w:rPr>
                <w:b/>
              </w:rPr>
              <w:fldChar w:fldCharType="separate"/>
            </w:r>
            <w:r w:rsidR="00BA1F05">
              <w:rPr>
                <w:b/>
                <w:noProof/>
              </w:rPr>
              <w:t>2</w:t>
            </w:r>
            <w:r w:rsidR="00DA75C2">
              <w:rPr>
                <w:b/>
              </w:rPr>
              <w:fldChar w:fldCharType="end"/>
            </w:r>
          </w:p>
        </w:sdtContent>
      </w:sdt>
    </w:sdtContent>
  </w:sdt>
  <w:p w14:paraId="3563925C" w14:textId="77777777" w:rsidR="00190508" w:rsidRDefault="0019050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ED41C" w14:textId="77777777" w:rsidR="009F604F" w:rsidRDefault="009F604F" w:rsidP="00AA322E">
      <w:r>
        <w:separator/>
      </w:r>
    </w:p>
  </w:footnote>
  <w:footnote w:type="continuationSeparator" w:id="0">
    <w:p w14:paraId="0C819F84" w14:textId="77777777" w:rsidR="009F604F" w:rsidRDefault="009F604F" w:rsidP="00AA3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3710E"/>
    <w:multiLevelType w:val="hybridMultilevel"/>
    <w:tmpl w:val="DA9E9A4A"/>
    <w:lvl w:ilvl="0" w:tplc="A238D92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w w:val="10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F6103D"/>
    <w:multiLevelType w:val="hybridMultilevel"/>
    <w:tmpl w:val="025CC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611343">
    <w:abstractNumId w:val="0"/>
  </w:num>
  <w:num w:numId="2" w16cid:durableId="1180924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1444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2E"/>
    <w:rsid w:val="00007B03"/>
    <w:rsid w:val="00022C64"/>
    <w:rsid w:val="0006457B"/>
    <w:rsid w:val="00093389"/>
    <w:rsid w:val="000A7050"/>
    <w:rsid w:val="000D6841"/>
    <w:rsid w:val="000D7CB4"/>
    <w:rsid w:val="00132073"/>
    <w:rsid w:val="00190508"/>
    <w:rsid w:val="001E163D"/>
    <w:rsid w:val="002341E6"/>
    <w:rsid w:val="00290F1A"/>
    <w:rsid w:val="002A377A"/>
    <w:rsid w:val="002C3CAB"/>
    <w:rsid w:val="002E4C53"/>
    <w:rsid w:val="003135A3"/>
    <w:rsid w:val="0033360C"/>
    <w:rsid w:val="003B785D"/>
    <w:rsid w:val="003E4A9F"/>
    <w:rsid w:val="003E5D60"/>
    <w:rsid w:val="003F4DF1"/>
    <w:rsid w:val="00454B2C"/>
    <w:rsid w:val="004805CF"/>
    <w:rsid w:val="00484835"/>
    <w:rsid w:val="00491DE1"/>
    <w:rsid w:val="00494045"/>
    <w:rsid w:val="004D6698"/>
    <w:rsid w:val="00543D50"/>
    <w:rsid w:val="00580BD1"/>
    <w:rsid w:val="005D338B"/>
    <w:rsid w:val="005F360E"/>
    <w:rsid w:val="006610E9"/>
    <w:rsid w:val="00682EED"/>
    <w:rsid w:val="0069091D"/>
    <w:rsid w:val="00691F06"/>
    <w:rsid w:val="006D5C41"/>
    <w:rsid w:val="00712CE6"/>
    <w:rsid w:val="00745602"/>
    <w:rsid w:val="0077795A"/>
    <w:rsid w:val="007C0599"/>
    <w:rsid w:val="007C58AF"/>
    <w:rsid w:val="00801EC7"/>
    <w:rsid w:val="0084391F"/>
    <w:rsid w:val="00853B21"/>
    <w:rsid w:val="00866F24"/>
    <w:rsid w:val="008C036C"/>
    <w:rsid w:val="0097217F"/>
    <w:rsid w:val="009D04C2"/>
    <w:rsid w:val="009E0283"/>
    <w:rsid w:val="009F604F"/>
    <w:rsid w:val="00A05F66"/>
    <w:rsid w:val="00AA322E"/>
    <w:rsid w:val="00AD2960"/>
    <w:rsid w:val="00AE4647"/>
    <w:rsid w:val="00B0684A"/>
    <w:rsid w:val="00B12808"/>
    <w:rsid w:val="00B14B3D"/>
    <w:rsid w:val="00B160B6"/>
    <w:rsid w:val="00B550D9"/>
    <w:rsid w:val="00B57DFF"/>
    <w:rsid w:val="00BA1F05"/>
    <w:rsid w:val="00C20861"/>
    <w:rsid w:val="00C5414E"/>
    <w:rsid w:val="00C55071"/>
    <w:rsid w:val="00D32A2B"/>
    <w:rsid w:val="00D626AA"/>
    <w:rsid w:val="00D96509"/>
    <w:rsid w:val="00DA75C2"/>
    <w:rsid w:val="00DF2CB5"/>
    <w:rsid w:val="00E15F1F"/>
    <w:rsid w:val="00E2405A"/>
    <w:rsid w:val="00E31EF1"/>
    <w:rsid w:val="00E41BE4"/>
    <w:rsid w:val="00E45867"/>
    <w:rsid w:val="00E62E23"/>
    <w:rsid w:val="00E65B08"/>
    <w:rsid w:val="00E67318"/>
    <w:rsid w:val="00E77507"/>
    <w:rsid w:val="00E807BB"/>
    <w:rsid w:val="00ED2342"/>
    <w:rsid w:val="00F00817"/>
    <w:rsid w:val="00F05DC4"/>
    <w:rsid w:val="00F73C08"/>
    <w:rsid w:val="00F9209C"/>
    <w:rsid w:val="00FA2731"/>
    <w:rsid w:val="00FC017F"/>
    <w:rsid w:val="00FC7431"/>
    <w:rsid w:val="00FD5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E1ED"/>
  <w15:docId w15:val="{880CB790-FE66-4A7D-B489-48BFF275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045"/>
    <w:pPr>
      <w:keepNext/>
      <w:keepLines/>
      <w:widowControl w:val="0"/>
      <w:suppressAutoHyphens/>
      <w:autoSpaceDE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1"/>
    <w:rsid w:val="00AA3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AA322E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AA32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322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A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AA322E"/>
    <w:rPr>
      <w:b/>
      <w:bCs/>
    </w:rPr>
  </w:style>
  <w:style w:type="paragraph" w:styleId="a7">
    <w:name w:val="header"/>
    <w:basedOn w:val="a"/>
    <w:link w:val="a8"/>
    <w:uiPriority w:val="99"/>
    <w:unhideWhenUsed/>
    <w:rsid w:val="00AA32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32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A32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anrvts0">
    <w:name w:val="span_rvts0"/>
    <w:basedOn w:val="a0"/>
    <w:rsid w:val="00AA322E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2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2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d">
    <w:name w:val="Hyperlink"/>
    <w:uiPriority w:val="99"/>
    <w:rsid w:val="00494045"/>
    <w:rPr>
      <w:color w:val="0000FF"/>
      <w:u w:val="single"/>
    </w:rPr>
  </w:style>
  <w:style w:type="paragraph" w:customStyle="1" w:styleId="ae">
    <w:name w:val="Об"/>
    <w:rsid w:val="00FA273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9D04C2"/>
    <w:pPr>
      <w:ind w:left="720"/>
    </w:pPr>
    <w:rPr>
      <w:lang w:val="uk-UA"/>
    </w:rPr>
  </w:style>
  <w:style w:type="character" w:customStyle="1" w:styleId="docdata">
    <w:name w:val="docdata"/>
    <w:aliases w:val="docy,v5,2052,baiaagaaboqcaaadawqaaaurbaaaaaaaaaaaaaaaaaaaaaaaaaaaaaaaaaaaaaaaaaaaaaaaaaaaaaaaaaaaaaaaaaaaaaaaaaaaaaaaaaaaaaaaaaaaaaaaaaaaaaaaaaaaaaaaaaaaaaaaaaaaaaaaaaaaaaaaaaaaaaaaaaaaaaaaaaaaaaaaaaaaaaaaaaaaaaaaaaaaaaaaaaaaaaaaaaaaaaaaaaaaaaa"/>
    <w:basedOn w:val="a0"/>
    <w:rsid w:val="00D32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623C8-C7C6-4209-9AAB-C4B55B02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Сорока Юлия Николаевна</dc:creator>
  <cp:lastModifiedBy>20</cp:lastModifiedBy>
  <cp:revision>1</cp:revision>
  <cp:lastPrinted>2024-04-04T12:20:00Z</cp:lastPrinted>
  <dcterms:created xsi:type="dcterms:W3CDTF">2025-10-08T15:12:00Z</dcterms:created>
  <dcterms:modified xsi:type="dcterms:W3CDTF">2025-10-09T05:31:00Z</dcterms:modified>
</cp:coreProperties>
</file>